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9185"/>
      </w:tblGrid>
      <w:tr w:rsidR="009804AA" w14:paraId="70A1BFFB" w14:textId="77777777" w:rsidTr="009804AA">
        <w:tc>
          <w:tcPr>
            <w:tcW w:w="911" w:type="dxa"/>
          </w:tcPr>
          <w:p w14:paraId="047D0A86" w14:textId="77777777" w:rsidR="009804AA" w:rsidRDefault="009804AA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  <w:bookmarkStart w:id="0" w:name="_GoBack"/>
            <w:r>
              <w:rPr>
                <w:rFonts w:ascii="Helvetica" w:hAnsi="Helvetica" w:cs="Helvetica"/>
                <w:sz w:val="22"/>
              </w:rPr>
              <w:t>1a</w:t>
            </w:r>
          </w:p>
          <w:p w14:paraId="203EA203" w14:textId="77777777" w:rsidR="009804AA" w:rsidRDefault="009804AA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513496C0" w14:textId="77777777" w:rsidR="009804AA" w:rsidRDefault="009804AA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262BD84C" w14:textId="77777777" w:rsidR="009804AA" w:rsidRDefault="009804AA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06DC9C9F" w14:textId="77777777" w:rsidR="009804AA" w:rsidRDefault="009804AA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0BBBA655" w14:textId="77777777" w:rsidR="009804AA" w:rsidRDefault="009804AA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55906712" w14:textId="77777777" w:rsidR="009804AA" w:rsidRDefault="009804AA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  <w:p w14:paraId="704A8534" w14:textId="1FCF10B5" w:rsidR="009804AA" w:rsidRPr="009804AA" w:rsidRDefault="009804AA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9185" w:type="dxa"/>
          </w:tcPr>
          <w:tbl>
            <w:tblPr>
              <w:tblStyle w:val="TableGrid"/>
              <w:tblpPr w:leftFromText="180" w:rightFromText="180" w:vertAnchor="text" w:horzAnchor="page" w:tblpX="796" w:tblpY="249"/>
              <w:tblW w:w="0" w:type="auto"/>
              <w:tblLook w:val="04A0" w:firstRow="1" w:lastRow="0" w:firstColumn="1" w:lastColumn="0" w:noHBand="0" w:noVBand="1"/>
            </w:tblPr>
            <w:tblGrid>
              <w:gridCol w:w="3198"/>
              <w:gridCol w:w="1246"/>
              <w:gridCol w:w="1984"/>
            </w:tblGrid>
            <w:tr w:rsidR="009804AA" w14:paraId="059C3B8D" w14:textId="77777777" w:rsidTr="009804AA">
              <w:tc>
                <w:tcPr>
                  <w:tcW w:w="3198" w:type="dxa"/>
                </w:tcPr>
                <w:p w14:paraId="16C56EB7" w14:textId="77777777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b/>
                      <w:sz w:val="22"/>
                    </w:rPr>
                  </w:pPr>
                  <w:r w:rsidRPr="00010FD1">
                    <w:rPr>
                      <w:rFonts w:ascii="Helvetica" w:hAnsi="Helvetica" w:cs="Helvetica"/>
                      <w:b/>
                      <w:sz w:val="22"/>
                    </w:rPr>
                    <w:t>Utility program</w:t>
                  </w:r>
                </w:p>
              </w:tc>
              <w:tc>
                <w:tcPr>
                  <w:tcW w:w="1246" w:type="dxa"/>
                </w:tcPr>
                <w:p w14:paraId="2F351043" w14:textId="77777777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b/>
                      <w:sz w:val="22"/>
                    </w:rPr>
                  </w:pPr>
                  <w:r w:rsidRPr="00010FD1">
                    <w:rPr>
                      <w:rFonts w:ascii="Helvetica" w:hAnsi="Helvetica" w:cs="Helvetica"/>
                      <w:b/>
                      <w:sz w:val="22"/>
                    </w:rPr>
                    <w:t>Security</w:t>
                  </w:r>
                </w:p>
              </w:tc>
              <w:tc>
                <w:tcPr>
                  <w:tcW w:w="1984" w:type="dxa"/>
                </w:tcPr>
                <w:p w14:paraId="21BDB382" w14:textId="77777777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b/>
                      <w:sz w:val="22"/>
                    </w:rPr>
                  </w:pPr>
                  <w:r w:rsidRPr="00010FD1">
                    <w:rPr>
                      <w:rFonts w:ascii="Helvetica" w:hAnsi="Helvetica" w:cs="Helvetica"/>
                      <w:b/>
                      <w:sz w:val="22"/>
                    </w:rPr>
                    <w:t>Optimisation</w:t>
                  </w:r>
                </w:p>
              </w:tc>
            </w:tr>
            <w:tr w:rsidR="009804AA" w14:paraId="03F93170" w14:textId="77777777" w:rsidTr="009804AA">
              <w:tc>
                <w:tcPr>
                  <w:tcW w:w="3198" w:type="dxa"/>
                </w:tcPr>
                <w:p w14:paraId="55A541F9" w14:textId="77777777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Anti-virus</w:t>
                  </w:r>
                </w:p>
              </w:tc>
              <w:tc>
                <w:tcPr>
                  <w:tcW w:w="1246" w:type="dxa"/>
                </w:tcPr>
                <w:p w14:paraId="3FE0DEAD" w14:textId="2B4E3414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sym w:font="Wingdings" w:char="F0FC"/>
                  </w:r>
                </w:p>
              </w:tc>
              <w:tc>
                <w:tcPr>
                  <w:tcW w:w="1984" w:type="dxa"/>
                </w:tcPr>
                <w:p w14:paraId="30CB57EF" w14:textId="77777777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</w:p>
              </w:tc>
            </w:tr>
            <w:tr w:rsidR="009804AA" w14:paraId="267A6F03" w14:textId="77777777" w:rsidTr="009804AA">
              <w:tc>
                <w:tcPr>
                  <w:tcW w:w="3198" w:type="dxa"/>
                </w:tcPr>
                <w:p w14:paraId="09EA3F5A" w14:textId="77777777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Backup</w:t>
                  </w:r>
                </w:p>
              </w:tc>
              <w:tc>
                <w:tcPr>
                  <w:tcW w:w="1246" w:type="dxa"/>
                </w:tcPr>
                <w:p w14:paraId="7A8D12DE" w14:textId="77777777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</w:p>
              </w:tc>
              <w:tc>
                <w:tcPr>
                  <w:tcW w:w="1984" w:type="dxa"/>
                </w:tcPr>
                <w:p w14:paraId="1119D12D" w14:textId="29948C42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sym w:font="Wingdings" w:char="F0FC"/>
                  </w:r>
                </w:p>
              </w:tc>
            </w:tr>
            <w:tr w:rsidR="009804AA" w14:paraId="69F855A9" w14:textId="77777777" w:rsidTr="009804AA">
              <w:tc>
                <w:tcPr>
                  <w:tcW w:w="3198" w:type="dxa"/>
                </w:tcPr>
                <w:p w14:paraId="42017A64" w14:textId="77777777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Compression</w:t>
                  </w:r>
                </w:p>
              </w:tc>
              <w:tc>
                <w:tcPr>
                  <w:tcW w:w="1246" w:type="dxa"/>
                </w:tcPr>
                <w:p w14:paraId="4DC11FED" w14:textId="77777777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</w:p>
              </w:tc>
              <w:tc>
                <w:tcPr>
                  <w:tcW w:w="1984" w:type="dxa"/>
                </w:tcPr>
                <w:p w14:paraId="04F29986" w14:textId="42D594CC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sym w:font="Wingdings" w:char="F0FC"/>
                  </w:r>
                </w:p>
              </w:tc>
            </w:tr>
            <w:tr w:rsidR="009804AA" w14:paraId="73C23353" w14:textId="77777777" w:rsidTr="009804AA">
              <w:tc>
                <w:tcPr>
                  <w:tcW w:w="3198" w:type="dxa"/>
                </w:tcPr>
                <w:p w14:paraId="76FB2622" w14:textId="77777777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Defragmentation</w:t>
                  </w:r>
                </w:p>
              </w:tc>
              <w:tc>
                <w:tcPr>
                  <w:tcW w:w="1246" w:type="dxa"/>
                </w:tcPr>
                <w:p w14:paraId="1BF2DC37" w14:textId="77777777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</w:p>
              </w:tc>
              <w:tc>
                <w:tcPr>
                  <w:tcW w:w="1984" w:type="dxa"/>
                </w:tcPr>
                <w:p w14:paraId="4EF6F92E" w14:textId="16BA2144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sym w:font="Wingdings" w:char="F0FC"/>
                  </w:r>
                </w:p>
              </w:tc>
            </w:tr>
            <w:tr w:rsidR="009804AA" w14:paraId="0F24E378" w14:textId="77777777" w:rsidTr="009804AA">
              <w:tc>
                <w:tcPr>
                  <w:tcW w:w="3198" w:type="dxa"/>
                </w:tcPr>
                <w:p w14:paraId="7C37DA47" w14:textId="77777777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Encryption</w:t>
                  </w:r>
                </w:p>
              </w:tc>
              <w:tc>
                <w:tcPr>
                  <w:tcW w:w="1246" w:type="dxa"/>
                </w:tcPr>
                <w:p w14:paraId="05BDE1FD" w14:textId="7230BD07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sym w:font="Wingdings" w:char="F0FC"/>
                  </w:r>
                </w:p>
              </w:tc>
              <w:tc>
                <w:tcPr>
                  <w:tcW w:w="1984" w:type="dxa"/>
                </w:tcPr>
                <w:p w14:paraId="609354B1" w14:textId="77777777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</w:p>
              </w:tc>
            </w:tr>
            <w:tr w:rsidR="009804AA" w14:paraId="101579C6" w14:textId="77777777" w:rsidTr="009804AA">
              <w:tc>
                <w:tcPr>
                  <w:tcW w:w="3198" w:type="dxa"/>
                </w:tcPr>
                <w:p w14:paraId="15372BEB" w14:textId="77777777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Firewall</w:t>
                  </w:r>
                </w:p>
              </w:tc>
              <w:tc>
                <w:tcPr>
                  <w:tcW w:w="1246" w:type="dxa"/>
                </w:tcPr>
                <w:p w14:paraId="009C8821" w14:textId="52D0A69C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sym w:font="Wingdings" w:char="F0FC"/>
                  </w:r>
                </w:p>
              </w:tc>
              <w:tc>
                <w:tcPr>
                  <w:tcW w:w="1984" w:type="dxa"/>
                </w:tcPr>
                <w:p w14:paraId="101EFE7B" w14:textId="77777777" w:rsidR="009804AA" w:rsidRPr="00010FD1" w:rsidRDefault="009804AA" w:rsidP="009804AA">
                  <w:pPr>
                    <w:pStyle w:val="ListParagraph"/>
                    <w:spacing w:after="240" w:line="276" w:lineRule="auto"/>
                    <w:ind w:left="0"/>
                    <w:rPr>
                      <w:rFonts w:ascii="Helvetica" w:hAnsi="Helvetica" w:cs="Helvetica"/>
                      <w:sz w:val="22"/>
                    </w:rPr>
                  </w:pPr>
                </w:p>
              </w:tc>
            </w:tr>
          </w:tbl>
          <w:p w14:paraId="75E5169F" w14:textId="77777777" w:rsidR="009804AA" w:rsidRPr="009804AA" w:rsidRDefault="009804AA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</w:p>
        </w:tc>
      </w:tr>
      <w:bookmarkEnd w:id="0"/>
      <w:tr w:rsidR="009804AA" w14:paraId="6EB26685" w14:textId="77777777" w:rsidTr="009804AA">
        <w:tc>
          <w:tcPr>
            <w:tcW w:w="911" w:type="dxa"/>
          </w:tcPr>
          <w:p w14:paraId="084EE185" w14:textId="478E319E" w:rsidR="009804AA" w:rsidRPr="009804AA" w:rsidRDefault="009804AA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9185" w:type="dxa"/>
          </w:tcPr>
          <w:p w14:paraId="552E5CFE" w14:textId="53585E22" w:rsidR="009804AA" w:rsidRPr="009804AA" w:rsidRDefault="00143AAD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  <w:r w:rsidRPr="00143AAD">
              <w:rPr>
                <w:rFonts w:ascii="Helvetica" w:hAnsi="Helvetica" w:cs="Helvetica"/>
                <w:sz w:val="22"/>
              </w:rPr>
              <w:t>Software that encrypts (and decrypts) files on a hard disk/data packets over a network.</w:t>
            </w:r>
          </w:p>
        </w:tc>
      </w:tr>
      <w:tr w:rsidR="009804AA" w14:paraId="7B220E71" w14:textId="77777777" w:rsidTr="009804AA">
        <w:tc>
          <w:tcPr>
            <w:tcW w:w="911" w:type="dxa"/>
          </w:tcPr>
          <w:p w14:paraId="4D13EBE2" w14:textId="1DA35DE6" w:rsidR="009804AA" w:rsidRPr="009804AA" w:rsidRDefault="009804AA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1c</w:t>
            </w:r>
          </w:p>
        </w:tc>
        <w:tc>
          <w:tcPr>
            <w:tcW w:w="9185" w:type="dxa"/>
          </w:tcPr>
          <w:p w14:paraId="33B77292" w14:textId="22D71F79" w:rsidR="009804AA" w:rsidRPr="00143AAD" w:rsidRDefault="00143AAD" w:rsidP="00143AAD">
            <w:pPr>
              <w:spacing w:after="240"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143AAD">
              <w:rPr>
                <w:rFonts w:ascii="Helvetica" w:hAnsi="Helvetica" w:cs="Helvetica"/>
                <w:sz w:val="22"/>
                <w:szCs w:val="22"/>
              </w:rPr>
              <w:t xml:space="preserve">One </w:t>
            </w:r>
            <w:r w:rsidR="009804AA" w:rsidRPr="00143AAD">
              <w:rPr>
                <w:rFonts w:ascii="Helvetica" w:hAnsi="Helvetica" w:cs="Helvetica"/>
                <w:sz w:val="22"/>
                <w:szCs w:val="22"/>
              </w:rPr>
              <w:t>mark per bullet:</w:t>
            </w:r>
          </w:p>
          <w:p w14:paraId="6EDB23CA" w14:textId="6E7DC783" w:rsidR="009804AA" w:rsidRPr="00143AAD" w:rsidRDefault="009804AA" w:rsidP="00143AAD">
            <w:pPr>
              <w:pStyle w:val="ListParagraph"/>
              <w:numPr>
                <w:ilvl w:val="0"/>
                <w:numId w:val="15"/>
              </w:numPr>
              <w:spacing w:after="240"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143AAD">
              <w:rPr>
                <w:rFonts w:ascii="Helvetica" w:hAnsi="Helvetica" w:cs="Helvetica"/>
                <w:sz w:val="22"/>
                <w:szCs w:val="22"/>
              </w:rPr>
              <w:t>The original message is scrambled</w:t>
            </w:r>
            <w:r w:rsidR="00143AAD" w:rsidRPr="00143AAD">
              <w:rPr>
                <w:rFonts w:ascii="Helvetica" w:hAnsi="Helvetica" w:cs="Helvetica"/>
                <w:sz w:val="22"/>
                <w:szCs w:val="22"/>
              </w:rPr>
              <w:t>/</w:t>
            </w:r>
            <w:r w:rsidRPr="00143AAD">
              <w:rPr>
                <w:rFonts w:ascii="Helvetica" w:hAnsi="Helvetica" w:cs="Helvetica"/>
                <w:sz w:val="22"/>
                <w:szCs w:val="22"/>
              </w:rPr>
              <w:t>using a large digital number/key.</w:t>
            </w:r>
          </w:p>
          <w:p w14:paraId="104D28C7" w14:textId="71C788C8" w:rsidR="009804AA" w:rsidRPr="009804AA" w:rsidRDefault="009804AA" w:rsidP="00143AAD">
            <w:pPr>
              <w:pStyle w:val="ListParagraph"/>
              <w:numPr>
                <w:ilvl w:val="0"/>
                <w:numId w:val="15"/>
              </w:numPr>
              <w:spacing w:after="240" w:line="276" w:lineRule="auto"/>
              <w:rPr>
                <w:rFonts w:ascii="Helvetica" w:hAnsi="Helvetica" w:cs="Helvetica"/>
              </w:rPr>
            </w:pPr>
            <w:r w:rsidRPr="00143AAD">
              <w:rPr>
                <w:rFonts w:ascii="Helvetica" w:hAnsi="Helvetica" w:cs="Helvetica"/>
                <w:sz w:val="22"/>
                <w:szCs w:val="22"/>
              </w:rPr>
              <w:t>The receiver will use the key to unscramble and then receive the original message.</w:t>
            </w:r>
          </w:p>
        </w:tc>
      </w:tr>
      <w:tr w:rsidR="009804AA" w14:paraId="0BAA1A26" w14:textId="77777777" w:rsidTr="009804AA">
        <w:tc>
          <w:tcPr>
            <w:tcW w:w="911" w:type="dxa"/>
          </w:tcPr>
          <w:p w14:paraId="6490EF13" w14:textId="44033497" w:rsidR="009804AA" w:rsidRPr="009804AA" w:rsidRDefault="009804AA" w:rsidP="001C7720">
            <w:pPr>
              <w:spacing w:after="240" w:line="276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1d</w:t>
            </w:r>
          </w:p>
        </w:tc>
        <w:tc>
          <w:tcPr>
            <w:tcW w:w="9185" w:type="dxa"/>
          </w:tcPr>
          <w:p w14:paraId="20466AEE" w14:textId="5DF75012" w:rsidR="00143AAD" w:rsidRPr="00143AAD" w:rsidRDefault="00143AAD" w:rsidP="00143AAD">
            <w:pPr>
              <w:pStyle w:val="ListParagraph"/>
              <w:numPr>
                <w:ilvl w:val="0"/>
                <w:numId w:val="16"/>
              </w:numPr>
              <w:spacing w:after="240" w:line="276" w:lineRule="auto"/>
              <w:rPr>
                <w:rFonts w:ascii="Helvetica" w:hAnsi="Helvetica" w:cs="Helvetica"/>
                <w:sz w:val="22"/>
              </w:rPr>
            </w:pPr>
            <w:r w:rsidRPr="00143AAD">
              <w:rPr>
                <w:rFonts w:ascii="Helvetica" w:hAnsi="Helvetica" w:cs="Helvetica"/>
                <w:sz w:val="22"/>
              </w:rPr>
              <w:t xml:space="preserve">Takes longer for messages to be sent/received </w:t>
            </w:r>
            <w:r>
              <w:rPr>
                <w:rFonts w:ascii="Helvetica" w:hAnsi="Helvetica" w:cs="Helvetica"/>
                <w:sz w:val="22"/>
              </w:rPr>
              <w:t xml:space="preserve">(1) </w:t>
            </w:r>
            <w:r w:rsidRPr="00143AAD">
              <w:rPr>
                <w:rFonts w:ascii="Helvetica" w:hAnsi="Helvetica" w:cs="Helvetica"/>
                <w:sz w:val="22"/>
              </w:rPr>
              <w:t>since it needs to be scrambled and then unscrambled.</w:t>
            </w:r>
            <w:r>
              <w:rPr>
                <w:rFonts w:ascii="Helvetica" w:hAnsi="Helvetica" w:cs="Helvetica"/>
                <w:sz w:val="22"/>
              </w:rPr>
              <w:t xml:space="preserve"> (1)</w:t>
            </w:r>
          </w:p>
          <w:p w14:paraId="273086A4" w14:textId="6CCE3DE7" w:rsidR="009804AA" w:rsidRPr="00143AAD" w:rsidRDefault="00143AAD" w:rsidP="00143AAD">
            <w:pPr>
              <w:pStyle w:val="ListParagraph"/>
              <w:numPr>
                <w:ilvl w:val="0"/>
                <w:numId w:val="16"/>
              </w:numPr>
              <w:spacing w:after="240" w:line="276" w:lineRule="auto"/>
              <w:rPr>
                <w:rFonts w:ascii="Helvetica" w:hAnsi="Helvetica" w:cs="Helvetica"/>
              </w:rPr>
            </w:pPr>
            <w:r w:rsidRPr="00143AAD">
              <w:rPr>
                <w:rFonts w:ascii="Helvetica" w:hAnsi="Helvetica" w:cs="Helvetica"/>
                <w:sz w:val="22"/>
              </w:rPr>
              <w:t>A digital certificate is required</w:t>
            </w:r>
            <w:r>
              <w:rPr>
                <w:rFonts w:ascii="Helvetica" w:hAnsi="Helvetica" w:cs="Helvetica"/>
                <w:sz w:val="22"/>
              </w:rPr>
              <w:t xml:space="preserve"> (1)</w:t>
            </w:r>
            <w:r w:rsidRPr="00143AAD">
              <w:rPr>
                <w:rFonts w:ascii="Helvetica" w:hAnsi="Helvetica" w:cs="Helvetica"/>
                <w:sz w:val="22"/>
              </w:rPr>
              <w:t xml:space="preserve"> as it contains part of the key/special code.</w:t>
            </w:r>
            <w:r>
              <w:rPr>
                <w:rFonts w:ascii="Helvetica" w:hAnsi="Helvetica" w:cs="Helvetica"/>
                <w:sz w:val="22"/>
              </w:rPr>
              <w:t xml:space="preserve"> (1)</w:t>
            </w:r>
          </w:p>
        </w:tc>
      </w:tr>
    </w:tbl>
    <w:p w14:paraId="115DDDF0" w14:textId="77777777" w:rsidR="009804AA" w:rsidRDefault="009804AA" w:rsidP="001C7720">
      <w:pPr>
        <w:spacing w:after="240" w:line="276" w:lineRule="auto"/>
        <w:ind w:left="360" w:hanging="360"/>
      </w:pPr>
    </w:p>
    <w:sectPr w:rsidR="009804AA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D1F77B6" w14:textId="3B13EB73" w:rsidR="00E92165" w:rsidRDefault="00024315" w:rsidP="00E92165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0E1D8B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WJEC GCSE Digital Technology</w:t>
                          </w:r>
                          <w:r w:rsidR="00E92165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</w:t>
                          </w:r>
                          <w:r w:rsidR="007A593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F8575A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</w:t>
                          </w:r>
                          <w:r w:rsidR="000E1D8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DT13</w:t>
                          </w:r>
                          <w:r w:rsidR="00F8575A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Utility Software</w:t>
                          </w:r>
                        </w:p>
                        <w:p w14:paraId="440160E5" w14:textId="61E29949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D1F77B6" w14:textId="3B13EB73" w:rsidR="00E92165" w:rsidRDefault="00024315" w:rsidP="00E92165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0E1D8B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WJEC GCSE Digital Technology</w:t>
                    </w:r>
                    <w:r w:rsidR="00E92165">
                      <w:rPr>
                        <w:sz w:val="36"/>
                        <w:szCs w:val="36"/>
                      </w:rPr>
                      <w:br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</w:t>
                    </w:r>
                    <w:r w:rsidR="007A593D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F8575A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</w:t>
                    </w:r>
                    <w:r w:rsidR="000E1D8B">
                      <w:rPr>
                        <w:rFonts w:ascii="Arial" w:hAnsi="Arial" w:cs="Arial"/>
                        <w:sz w:val="32"/>
                        <w:szCs w:val="36"/>
                      </w:rPr>
                      <w:t>DT13</w:t>
                    </w:r>
                    <w:r w:rsidR="00F8575A">
                      <w:rPr>
                        <w:rFonts w:ascii="Arial" w:hAnsi="Arial" w:cs="Arial"/>
                        <w:sz w:val="32"/>
                        <w:szCs w:val="36"/>
                      </w:rPr>
                      <w:t>: Utility Software</w:t>
                    </w:r>
                  </w:p>
                  <w:p w14:paraId="440160E5" w14:textId="61E29949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024F9"/>
    <w:multiLevelType w:val="hybridMultilevel"/>
    <w:tmpl w:val="65944C36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4C6B20"/>
    <w:multiLevelType w:val="hybridMultilevel"/>
    <w:tmpl w:val="0C407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97294"/>
    <w:multiLevelType w:val="hybridMultilevel"/>
    <w:tmpl w:val="D92E5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34837"/>
    <w:multiLevelType w:val="hybridMultilevel"/>
    <w:tmpl w:val="FA0C3F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0176B"/>
    <w:multiLevelType w:val="hybridMultilevel"/>
    <w:tmpl w:val="2C0E69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071DA5"/>
    <w:multiLevelType w:val="hybridMultilevel"/>
    <w:tmpl w:val="9A2AAA72"/>
    <w:lvl w:ilvl="0" w:tplc="548283CA">
      <w:start w:val="1"/>
      <w:numFmt w:val="decimal"/>
      <w:lvlText w:val="%1"/>
      <w:lvlJc w:val="left"/>
      <w:pPr>
        <w:ind w:left="720" w:hanging="360"/>
      </w:pPr>
      <w:rPr>
        <w:rFonts w:ascii="Helvetica" w:eastAsia="Times New Roman" w:hAnsi="Helvetica" w:cs="Helvetic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F6190"/>
    <w:multiLevelType w:val="hybridMultilevel"/>
    <w:tmpl w:val="636A4F4A"/>
    <w:lvl w:ilvl="0" w:tplc="46E2A3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250F2"/>
    <w:multiLevelType w:val="hybridMultilevel"/>
    <w:tmpl w:val="496E5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A5901"/>
    <w:multiLevelType w:val="hybridMultilevel"/>
    <w:tmpl w:val="BC2EDAC8"/>
    <w:lvl w:ilvl="0" w:tplc="DEC4C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4B815C2"/>
    <w:multiLevelType w:val="hybridMultilevel"/>
    <w:tmpl w:val="AC166C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02DD6"/>
    <w:multiLevelType w:val="hybridMultilevel"/>
    <w:tmpl w:val="2018AE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13"/>
  </w:num>
  <w:num w:numId="7">
    <w:abstractNumId w:val="14"/>
  </w:num>
  <w:num w:numId="8">
    <w:abstractNumId w:val="11"/>
  </w:num>
  <w:num w:numId="9">
    <w:abstractNumId w:val="15"/>
  </w:num>
  <w:num w:numId="10">
    <w:abstractNumId w:val="8"/>
  </w:num>
  <w:num w:numId="11">
    <w:abstractNumId w:val="5"/>
  </w:num>
  <w:num w:numId="12">
    <w:abstractNumId w:val="7"/>
  </w:num>
  <w:num w:numId="13">
    <w:abstractNumId w:val="12"/>
  </w:num>
  <w:num w:numId="14">
    <w:abstractNumId w:val="10"/>
  </w:num>
  <w:num w:numId="15">
    <w:abstractNumId w:val="6"/>
  </w:num>
  <w:num w:numId="16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0FD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1D8B"/>
    <w:rsid w:val="000E2108"/>
    <w:rsid w:val="001064D5"/>
    <w:rsid w:val="00111DD3"/>
    <w:rsid w:val="001152BF"/>
    <w:rsid w:val="001236E0"/>
    <w:rsid w:val="00132FD9"/>
    <w:rsid w:val="00143AAD"/>
    <w:rsid w:val="00165323"/>
    <w:rsid w:val="00194B4B"/>
    <w:rsid w:val="001A6397"/>
    <w:rsid w:val="001A7B3D"/>
    <w:rsid w:val="001B39A0"/>
    <w:rsid w:val="001C7720"/>
    <w:rsid w:val="0020430B"/>
    <w:rsid w:val="00220FD2"/>
    <w:rsid w:val="0023038E"/>
    <w:rsid w:val="002311B1"/>
    <w:rsid w:val="00240A64"/>
    <w:rsid w:val="00243E12"/>
    <w:rsid w:val="002621C5"/>
    <w:rsid w:val="00281DDB"/>
    <w:rsid w:val="002B03A1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D4102"/>
    <w:rsid w:val="004F0CD6"/>
    <w:rsid w:val="004F342B"/>
    <w:rsid w:val="00503166"/>
    <w:rsid w:val="00510C73"/>
    <w:rsid w:val="00531687"/>
    <w:rsid w:val="005353DC"/>
    <w:rsid w:val="00543CEB"/>
    <w:rsid w:val="00560AE7"/>
    <w:rsid w:val="00561C1C"/>
    <w:rsid w:val="00562295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E37DF"/>
    <w:rsid w:val="006F2832"/>
    <w:rsid w:val="0071067B"/>
    <w:rsid w:val="00713F7A"/>
    <w:rsid w:val="0072112A"/>
    <w:rsid w:val="00725B6E"/>
    <w:rsid w:val="00734776"/>
    <w:rsid w:val="00737D75"/>
    <w:rsid w:val="00746BDF"/>
    <w:rsid w:val="00765FF6"/>
    <w:rsid w:val="00776800"/>
    <w:rsid w:val="00780BF7"/>
    <w:rsid w:val="007861E1"/>
    <w:rsid w:val="0079093E"/>
    <w:rsid w:val="0079354E"/>
    <w:rsid w:val="007A593D"/>
    <w:rsid w:val="007A66A9"/>
    <w:rsid w:val="007C09C6"/>
    <w:rsid w:val="0084521D"/>
    <w:rsid w:val="00853735"/>
    <w:rsid w:val="008742AB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804AA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463EC"/>
    <w:rsid w:val="00B518CE"/>
    <w:rsid w:val="00B56B3C"/>
    <w:rsid w:val="00BA3A6B"/>
    <w:rsid w:val="00BB04C8"/>
    <w:rsid w:val="00BB4D54"/>
    <w:rsid w:val="00BD09B1"/>
    <w:rsid w:val="00C10336"/>
    <w:rsid w:val="00C17B49"/>
    <w:rsid w:val="00C20908"/>
    <w:rsid w:val="00C26A12"/>
    <w:rsid w:val="00C336C4"/>
    <w:rsid w:val="00C44A32"/>
    <w:rsid w:val="00C67490"/>
    <w:rsid w:val="00C76725"/>
    <w:rsid w:val="00C77EF0"/>
    <w:rsid w:val="00C872ED"/>
    <w:rsid w:val="00CA0BF1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92165"/>
    <w:rsid w:val="00EA6CA3"/>
    <w:rsid w:val="00EB2B1B"/>
    <w:rsid w:val="00EC2B0E"/>
    <w:rsid w:val="00ED19EB"/>
    <w:rsid w:val="00EE210E"/>
    <w:rsid w:val="00EF42E2"/>
    <w:rsid w:val="00EF7546"/>
    <w:rsid w:val="00F02EFC"/>
    <w:rsid w:val="00F11B05"/>
    <w:rsid w:val="00F21C86"/>
    <w:rsid w:val="00F26B23"/>
    <w:rsid w:val="00F3314C"/>
    <w:rsid w:val="00F6717C"/>
    <w:rsid w:val="00F7358E"/>
    <w:rsid w:val="00F8575A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6DA2C-4949-4BE0-8B7E-CFB707EFD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2021-04-17T19:17:00Z</dcterms:created>
  <dcterms:modified xsi:type="dcterms:W3CDTF">2021-05-19T15:33:00Z</dcterms:modified>
</cp:coreProperties>
</file>